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A20" w:rsidRPr="009572AB" w:rsidRDefault="00563A20" w:rsidP="00563A20">
      <w:pPr>
        <w:spacing w:after="0" w:line="240" w:lineRule="auto"/>
        <w:jc w:val="center"/>
        <w:rPr>
          <w:rFonts w:ascii="Times New Roman" w:hAnsi="Times New Roman"/>
          <w:b/>
          <w:sz w:val="28"/>
          <w:szCs w:val="28"/>
        </w:rPr>
      </w:pPr>
      <w:r w:rsidRPr="009572AB">
        <w:rPr>
          <w:rFonts w:ascii="Times New Roman" w:hAnsi="Times New Roman"/>
          <w:b/>
          <w:sz w:val="28"/>
          <w:szCs w:val="28"/>
        </w:rPr>
        <w:t>СОВЕТ</w:t>
      </w:r>
    </w:p>
    <w:p w:rsidR="0076341F" w:rsidRPr="009572AB" w:rsidRDefault="0076341F" w:rsidP="0076341F">
      <w:pPr>
        <w:spacing w:after="0" w:line="240" w:lineRule="auto"/>
        <w:jc w:val="center"/>
        <w:rPr>
          <w:rFonts w:ascii="Times New Roman" w:hAnsi="Times New Roman"/>
          <w:b/>
          <w:sz w:val="28"/>
          <w:szCs w:val="28"/>
        </w:rPr>
      </w:pPr>
      <w:bookmarkStart w:id="0" w:name="_GoBack"/>
      <w:bookmarkEnd w:id="0"/>
      <w:r w:rsidRPr="009572AB">
        <w:rPr>
          <w:rFonts w:ascii="Times New Roman" w:hAnsi="Times New Roman"/>
          <w:b/>
          <w:sz w:val="28"/>
          <w:szCs w:val="28"/>
        </w:rPr>
        <w:t>ЛОХОВСКОГО МУНИЦИПАЛЬНОГО ОБРАЗОВАНИЯ</w:t>
      </w:r>
    </w:p>
    <w:p w:rsidR="0076341F" w:rsidRPr="009572AB" w:rsidRDefault="0076341F" w:rsidP="0076341F">
      <w:pPr>
        <w:spacing w:after="0" w:line="240" w:lineRule="auto"/>
        <w:jc w:val="center"/>
        <w:rPr>
          <w:rFonts w:ascii="Times New Roman" w:hAnsi="Times New Roman"/>
          <w:b/>
          <w:sz w:val="28"/>
          <w:szCs w:val="28"/>
        </w:rPr>
      </w:pPr>
      <w:r w:rsidRPr="009572AB">
        <w:rPr>
          <w:rFonts w:ascii="Times New Roman" w:hAnsi="Times New Roman"/>
          <w:b/>
          <w:sz w:val="28"/>
          <w:szCs w:val="28"/>
        </w:rPr>
        <w:t>НОВОБУРАССКОГО МУНИЦИПАЛЬНОГО РАЙОНА</w:t>
      </w:r>
    </w:p>
    <w:p w:rsidR="0076341F" w:rsidRPr="009572AB" w:rsidRDefault="0076341F" w:rsidP="0076341F">
      <w:pPr>
        <w:spacing w:after="0" w:line="240" w:lineRule="auto"/>
        <w:jc w:val="center"/>
        <w:rPr>
          <w:rFonts w:ascii="Times New Roman" w:hAnsi="Times New Roman"/>
          <w:b/>
          <w:sz w:val="28"/>
          <w:szCs w:val="28"/>
        </w:rPr>
      </w:pPr>
      <w:r w:rsidRPr="009572AB">
        <w:rPr>
          <w:rFonts w:ascii="Times New Roman" w:hAnsi="Times New Roman"/>
          <w:b/>
          <w:sz w:val="28"/>
          <w:szCs w:val="28"/>
        </w:rPr>
        <w:t>САРАТОВСКОЙ ОБЛАСТИ</w:t>
      </w:r>
    </w:p>
    <w:p w:rsidR="0076341F" w:rsidRPr="009572AB" w:rsidRDefault="0076341F" w:rsidP="0076341F">
      <w:pPr>
        <w:spacing w:after="0" w:line="240" w:lineRule="auto"/>
        <w:jc w:val="center"/>
        <w:rPr>
          <w:rFonts w:ascii="Times New Roman" w:hAnsi="Times New Roman"/>
          <w:b/>
          <w:sz w:val="28"/>
          <w:szCs w:val="28"/>
        </w:rPr>
      </w:pPr>
    </w:p>
    <w:p w:rsidR="0076341F" w:rsidRPr="009572AB" w:rsidRDefault="0076341F" w:rsidP="0076341F">
      <w:pPr>
        <w:spacing w:after="0" w:line="240" w:lineRule="auto"/>
        <w:jc w:val="center"/>
        <w:rPr>
          <w:rFonts w:ascii="Times New Roman" w:hAnsi="Times New Roman"/>
          <w:b/>
          <w:sz w:val="28"/>
          <w:szCs w:val="28"/>
        </w:rPr>
      </w:pPr>
      <w:r w:rsidRPr="009572AB">
        <w:rPr>
          <w:rFonts w:ascii="Times New Roman" w:hAnsi="Times New Roman"/>
          <w:b/>
          <w:sz w:val="28"/>
          <w:szCs w:val="28"/>
        </w:rPr>
        <w:t>РЕШЕНИЕ №  50</w:t>
      </w:r>
    </w:p>
    <w:p w:rsidR="0076341F" w:rsidRPr="009572AB" w:rsidRDefault="0076341F" w:rsidP="0076341F">
      <w:pPr>
        <w:spacing w:after="0" w:line="240" w:lineRule="auto"/>
        <w:jc w:val="center"/>
        <w:rPr>
          <w:rFonts w:ascii="Times New Roman" w:hAnsi="Times New Roman"/>
          <w:b/>
          <w:sz w:val="28"/>
          <w:szCs w:val="28"/>
        </w:rPr>
      </w:pPr>
    </w:p>
    <w:p w:rsidR="0076341F" w:rsidRPr="009572AB" w:rsidRDefault="0076341F" w:rsidP="0076341F">
      <w:pPr>
        <w:spacing w:after="0" w:line="240" w:lineRule="auto"/>
        <w:rPr>
          <w:rFonts w:ascii="Times New Roman" w:hAnsi="Times New Roman"/>
          <w:b/>
          <w:sz w:val="28"/>
          <w:szCs w:val="28"/>
        </w:rPr>
      </w:pPr>
      <w:r w:rsidRPr="009572AB">
        <w:rPr>
          <w:rFonts w:ascii="Times New Roman" w:hAnsi="Times New Roman"/>
          <w:b/>
          <w:sz w:val="28"/>
          <w:szCs w:val="28"/>
        </w:rPr>
        <w:t>От 26 октября 2006 г.</w:t>
      </w:r>
    </w:p>
    <w:p w:rsidR="0076341F" w:rsidRPr="009572AB" w:rsidRDefault="0076341F" w:rsidP="0076341F">
      <w:pPr>
        <w:spacing w:after="0" w:line="240" w:lineRule="auto"/>
        <w:rPr>
          <w:rFonts w:ascii="Times New Roman" w:hAnsi="Times New Roman"/>
          <w:b/>
          <w:sz w:val="28"/>
          <w:szCs w:val="28"/>
        </w:rPr>
      </w:pPr>
    </w:p>
    <w:p w:rsidR="009572AB" w:rsidRDefault="0076341F" w:rsidP="009572AB">
      <w:pPr>
        <w:spacing w:after="0" w:line="240" w:lineRule="auto"/>
        <w:jc w:val="center"/>
        <w:rPr>
          <w:rFonts w:ascii="Times New Roman" w:hAnsi="Times New Roman"/>
          <w:b/>
          <w:sz w:val="28"/>
          <w:szCs w:val="28"/>
        </w:rPr>
      </w:pPr>
      <w:r w:rsidRPr="009572AB">
        <w:rPr>
          <w:rFonts w:ascii="Times New Roman" w:hAnsi="Times New Roman"/>
          <w:b/>
          <w:sz w:val="28"/>
          <w:szCs w:val="28"/>
        </w:rPr>
        <w:t xml:space="preserve">«О внесении  изменений и дополнений </w:t>
      </w:r>
      <w:r w:rsidR="009572AB" w:rsidRPr="009572AB">
        <w:rPr>
          <w:rFonts w:ascii="Times New Roman" w:hAnsi="Times New Roman"/>
          <w:b/>
          <w:sz w:val="28"/>
          <w:szCs w:val="28"/>
        </w:rPr>
        <w:t xml:space="preserve">в </w:t>
      </w:r>
      <w:r w:rsidRPr="009572AB">
        <w:rPr>
          <w:rFonts w:ascii="Times New Roman" w:hAnsi="Times New Roman"/>
          <w:b/>
          <w:sz w:val="28"/>
          <w:szCs w:val="28"/>
        </w:rPr>
        <w:t xml:space="preserve">Устав Лоховского </w:t>
      </w:r>
    </w:p>
    <w:p w:rsidR="0076341F" w:rsidRPr="009572AB" w:rsidRDefault="0076341F" w:rsidP="009572AB">
      <w:pPr>
        <w:spacing w:after="0" w:line="240" w:lineRule="auto"/>
        <w:jc w:val="center"/>
        <w:rPr>
          <w:rFonts w:ascii="Times New Roman" w:hAnsi="Times New Roman"/>
          <w:b/>
          <w:sz w:val="28"/>
          <w:szCs w:val="28"/>
        </w:rPr>
      </w:pPr>
      <w:r w:rsidRPr="009572AB">
        <w:rPr>
          <w:rFonts w:ascii="Times New Roman" w:hAnsi="Times New Roman"/>
          <w:b/>
          <w:sz w:val="28"/>
          <w:szCs w:val="28"/>
        </w:rPr>
        <w:t>муниципального образования»</w:t>
      </w:r>
    </w:p>
    <w:p w:rsidR="0076341F" w:rsidRPr="009572AB" w:rsidRDefault="0076341F" w:rsidP="0076341F">
      <w:pPr>
        <w:spacing w:after="0" w:line="240" w:lineRule="auto"/>
        <w:rPr>
          <w:rFonts w:ascii="Times New Roman" w:hAnsi="Times New Roman"/>
          <w:sz w:val="28"/>
          <w:szCs w:val="28"/>
        </w:rPr>
      </w:pPr>
    </w:p>
    <w:p w:rsidR="00282B3B" w:rsidRPr="009572AB" w:rsidRDefault="0076341F" w:rsidP="009572AB">
      <w:pPr>
        <w:spacing w:after="0" w:line="240" w:lineRule="auto"/>
        <w:ind w:firstLine="360"/>
        <w:jc w:val="both"/>
        <w:rPr>
          <w:rFonts w:ascii="Times New Roman" w:hAnsi="Times New Roman"/>
          <w:sz w:val="28"/>
          <w:szCs w:val="28"/>
        </w:rPr>
      </w:pPr>
      <w:r w:rsidRPr="009572AB">
        <w:rPr>
          <w:rFonts w:ascii="Times New Roman" w:hAnsi="Times New Roman"/>
          <w:sz w:val="28"/>
          <w:szCs w:val="28"/>
        </w:rPr>
        <w:t>В соответствии с Федеральным законом от декабр</w:t>
      </w:r>
      <w:r w:rsidR="009572AB" w:rsidRPr="009572AB">
        <w:rPr>
          <w:rFonts w:ascii="Times New Roman" w:hAnsi="Times New Roman"/>
          <w:sz w:val="28"/>
          <w:szCs w:val="28"/>
        </w:rPr>
        <w:t xml:space="preserve">я 2006 года №199-ФЗ «О внесении </w:t>
      </w:r>
      <w:r w:rsidRPr="009572AB">
        <w:rPr>
          <w:rFonts w:ascii="Times New Roman" w:hAnsi="Times New Roman"/>
          <w:sz w:val="28"/>
          <w:szCs w:val="28"/>
        </w:rPr>
        <w:t>изменений в отдельные законодательные акты Российской Федерации в связи</w:t>
      </w:r>
      <w:r w:rsidR="009572AB" w:rsidRPr="009572AB">
        <w:rPr>
          <w:rFonts w:ascii="Times New Roman" w:hAnsi="Times New Roman"/>
          <w:sz w:val="28"/>
          <w:szCs w:val="28"/>
        </w:rPr>
        <w:t xml:space="preserve"> </w:t>
      </w:r>
      <w:r w:rsidR="00D127BA" w:rsidRPr="009572AB">
        <w:rPr>
          <w:rFonts w:ascii="Times New Roman" w:hAnsi="Times New Roman"/>
          <w:sz w:val="28"/>
          <w:szCs w:val="28"/>
        </w:rPr>
        <w:t xml:space="preserve">совершенствованием разграничения полномочий», Федеральным законом от 31 декабря 2005 г. № 206-ФЗ «о внесении изменений в Федеральный закон «О 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совершения градостроительной деятельности, Федеральным Закономот 2 февраля 2006 г. №19-ФЗ «О </w:t>
      </w:r>
      <w:r w:rsidR="00282B3B" w:rsidRPr="009572AB">
        <w:rPr>
          <w:rFonts w:ascii="Times New Roman" w:hAnsi="Times New Roman"/>
          <w:sz w:val="28"/>
          <w:szCs w:val="28"/>
        </w:rPr>
        <w:t>внесении изменений в некоторые законодательные акты Российской Федерации и признании утратившими силу от дельных положений законодательных актов Российской Федерации в связи с принятием Федерального закона «О размещении заказов на поставки товаров, выполнение работ, оказание услуг для государственных и муниципальных нужд», Федеральным законом от 3 июня 2006 года №73-ФЗ «О введении в действие водного кодекса Российской Федерации» и Уставом Совет решил:</w:t>
      </w:r>
    </w:p>
    <w:p w:rsidR="00282B3B" w:rsidRPr="009572AB" w:rsidRDefault="00282B3B" w:rsidP="00282B3B">
      <w:pPr>
        <w:pStyle w:val="a3"/>
        <w:numPr>
          <w:ilvl w:val="0"/>
          <w:numId w:val="9"/>
        </w:numPr>
        <w:spacing w:after="0" w:line="240" w:lineRule="auto"/>
        <w:rPr>
          <w:rFonts w:ascii="Times New Roman" w:hAnsi="Times New Roman"/>
          <w:sz w:val="28"/>
          <w:szCs w:val="28"/>
        </w:rPr>
      </w:pPr>
      <w:r w:rsidRPr="009572AB">
        <w:rPr>
          <w:rFonts w:ascii="Times New Roman" w:hAnsi="Times New Roman"/>
          <w:sz w:val="28"/>
          <w:szCs w:val="28"/>
        </w:rPr>
        <w:t>Внести изменения и дополнения в Устав Лоховского муниципального образованияНовобурасского муниципального района:</w:t>
      </w:r>
    </w:p>
    <w:p w:rsidR="00282B3B" w:rsidRPr="009572AB" w:rsidRDefault="00282B3B" w:rsidP="00282B3B">
      <w:pPr>
        <w:pStyle w:val="a3"/>
        <w:numPr>
          <w:ilvl w:val="0"/>
          <w:numId w:val="9"/>
        </w:numPr>
        <w:spacing w:after="0" w:line="240" w:lineRule="auto"/>
        <w:rPr>
          <w:rFonts w:ascii="Times New Roman" w:hAnsi="Times New Roman"/>
          <w:sz w:val="28"/>
          <w:szCs w:val="28"/>
        </w:rPr>
      </w:pPr>
      <w:r w:rsidRPr="009572AB">
        <w:rPr>
          <w:rFonts w:ascii="Times New Roman" w:hAnsi="Times New Roman"/>
          <w:sz w:val="28"/>
          <w:szCs w:val="28"/>
        </w:rPr>
        <w:t>Статью 3Устава изложить</w:t>
      </w:r>
      <w:r w:rsidR="00BF1956" w:rsidRPr="009572AB">
        <w:rPr>
          <w:rFonts w:ascii="Times New Roman" w:hAnsi="Times New Roman"/>
          <w:sz w:val="28"/>
          <w:szCs w:val="28"/>
        </w:rPr>
        <w:t xml:space="preserve"> в новой редакции:</w:t>
      </w:r>
    </w:p>
    <w:p w:rsidR="00BF1956" w:rsidRPr="009572AB" w:rsidRDefault="00BF1956" w:rsidP="00BF1956">
      <w:pPr>
        <w:pStyle w:val="a3"/>
        <w:spacing w:after="0" w:line="240" w:lineRule="auto"/>
        <w:rPr>
          <w:rFonts w:ascii="Times New Roman" w:hAnsi="Times New Roman"/>
          <w:sz w:val="28"/>
          <w:szCs w:val="28"/>
        </w:rPr>
      </w:pPr>
      <w:r w:rsidRPr="009572AB">
        <w:rPr>
          <w:rFonts w:ascii="Times New Roman" w:hAnsi="Times New Roman"/>
          <w:sz w:val="28"/>
          <w:szCs w:val="28"/>
        </w:rPr>
        <w:t>«1. К вопросам местного значения поселения относится:</w:t>
      </w:r>
    </w:p>
    <w:p w:rsidR="00BF1956" w:rsidRPr="009572AB" w:rsidRDefault="00BF1956"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Формирование, утверждение, исполнение бюджета поселения  и контроль за исполнением данного бюджета;</w:t>
      </w:r>
    </w:p>
    <w:p w:rsidR="00BF1956" w:rsidRPr="009572AB" w:rsidRDefault="00BF1956"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Установление, изменение и отмена местных налогов и сборов поселения;</w:t>
      </w:r>
    </w:p>
    <w:p w:rsidR="00BF1956" w:rsidRPr="009572AB" w:rsidRDefault="00BF1956"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Владение, пользование и распоряжение имуществом, находящимся в муниципальной собственности поселения;</w:t>
      </w:r>
    </w:p>
    <w:p w:rsidR="00BF1956" w:rsidRPr="009572AB" w:rsidRDefault="00BF1956"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Организация в границах поселения электро-, тепло-, газо- и водоснабжения населения, водоотведения, снабжение населения топливом;</w:t>
      </w:r>
    </w:p>
    <w:p w:rsidR="00BF1956" w:rsidRPr="009572AB" w:rsidRDefault="00BF1956"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 xml:space="preserve">Содержание и строительство автомобильных дорог общего пользования, мостов и иных транспортных инженерных сооружений в границах населенных пунктов поселения, за исключением автомобильных дорог общего пользования, мостов и </w:t>
      </w:r>
      <w:r w:rsidR="009F119E" w:rsidRPr="009572AB">
        <w:rPr>
          <w:rFonts w:ascii="Times New Roman" w:hAnsi="Times New Roman"/>
          <w:sz w:val="28"/>
          <w:szCs w:val="28"/>
        </w:rPr>
        <w:t>иных транспортных инженерных сооружений Федерального регионального значения:</w:t>
      </w:r>
    </w:p>
    <w:p w:rsidR="009F119E" w:rsidRPr="009572AB" w:rsidRDefault="009F119E"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 xml:space="preserve">Обеспечение малоимущих граждан, проживающихся в улучшении жилищных условий, жилыми помещениями в соответствии с жилищным </w:t>
      </w:r>
      <w:r w:rsidRPr="009572AB">
        <w:rPr>
          <w:rFonts w:ascii="Times New Roman" w:hAnsi="Times New Roman"/>
          <w:sz w:val="28"/>
          <w:szCs w:val="28"/>
        </w:rPr>
        <w:lastRenderedPageBreak/>
        <w:t>законодатель, организация строительства и содержания муниципального жилищного фонда</w:t>
      </w:r>
      <w:r w:rsidR="001513F3" w:rsidRPr="009572AB">
        <w:rPr>
          <w:rFonts w:ascii="Times New Roman" w:hAnsi="Times New Roman"/>
          <w:sz w:val="28"/>
          <w:szCs w:val="28"/>
        </w:rPr>
        <w:t>, создание условий для жилого строительства;</w:t>
      </w:r>
    </w:p>
    <w:p w:rsidR="001513F3" w:rsidRPr="009572AB" w:rsidRDefault="001513F3"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Создание условий для предоставления транспортных услуг населению и организация транспортного обслуживания населения в границах поселения;</w:t>
      </w:r>
    </w:p>
    <w:p w:rsidR="001513F3" w:rsidRPr="009572AB" w:rsidRDefault="001513F3"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Участие в предупреждении и ликвидации последствий чрезвычайных ситуаций в границах поселения;</w:t>
      </w:r>
    </w:p>
    <w:p w:rsidR="001513F3" w:rsidRPr="009572AB" w:rsidRDefault="001513F3"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Обеспечение первичных мер пожарной безопасности в границах населенных пунктов поселения;</w:t>
      </w:r>
    </w:p>
    <w:p w:rsidR="001513F3" w:rsidRPr="009572AB" w:rsidRDefault="001513F3"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Создание условий для обеспечения жителей поселения услугами связи, общественного питания, торговли и бытового обслуживания;</w:t>
      </w:r>
    </w:p>
    <w:p w:rsidR="001513F3" w:rsidRPr="009572AB" w:rsidRDefault="001513F3"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 xml:space="preserve">Организация библиотечного обслуживания населения, комплектования библиотечных фондов библиотек поселения; </w:t>
      </w:r>
    </w:p>
    <w:p w:rsidR="001513F3" w:rsidRPr="009572AB" w:rsidRDefault="001513F3"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Создание условий для организации досуга и обеспечения жителей поселения услугами организаций культуры;</w:t>
      </w:r>
    </w:p>
    <w:p w:rsidR="004733F1" w:rsidRPr="009572AB" w:rsidRDefault="004733F1" w:rsidP="00BF1956">
      <w:pPr>
        <w:pStyle w:val="a3"/>
        <w:numPr>
          <w:ilvl w:val="0"/>
          <w:numId w:val="10"/>
        </w:numPr>
        <w:spacing w:after="0" w:line="240" w:lineRule="auto"/>
        <w:rPr>
          <w:rFonts w:ascii="Times New Roman" w:hAnsi="Times New Roman"/>
          <w:sz w:val="28"/>
          <w:szCs w:val="28"/>
        </w:rPr>
      </w:pPr>
      <w:r w:rsidRPr="009572AB">
        <w:rPr>
          <w:rFonts w:ascii="Times New Roman" w:hAnsi="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9памятников истории и культуры) местного (муниципального) значения, расположенных на территории поселения;</w:t>
      </w:r>
    </w:p>
    <w:p w:rsidR="004733F1" w:rsidRPr="009572AB" w:rsidRDefault="004733F1" w:rsidP="004733F1">
      <w:pPr>
        <w:spacing w:after="0" w:line="240" w:lineRule="auto"/>
        <w:ind w:left="720"/>
        <w:rPr>
          <w:rFonts w:ascii="Times New Roman" w:hAnsi="Times New Roman"/>
          <w:sz w:val="28"/>
          <w:szCs w:val="28"/>
        </w:rPr>
      </w:pPr>
      <w:r w:rsidRPr="009572AB">
        <w:rPr>
          <w:rFonts w:ascii="Times New Roman" w:hAnsi="Times New Roman"/>
          <w:sz w:val="28"/>
          <w:szCs w:val="28"/>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4733F1" w:rsidRPr="009572AB" w:rsidRDefault="004733F1" w:rsidP="004733F1">
      <w:pPr>
        <w:spacing w:after="0" w:line="240" w:lineRule="auto"/>
        <w:ind w:left="720"/>
        <w:rPr>
          <w:rFonts w:ascii="Times New Roman" w:hAnsi="Times New Roman"/>
          <w:sz w:val="28"/>
          <w:szCs w:val="28"/>
        </w:rPr>
      </w:pPr>
      <w:r w:rsidRPr="009572AB">
        <w:rPr>
          <w:rFonts w:ascii="Times New Roman" w:hAnsi="Times New Roman"/>
          <w:sz w:val="28"/>
          <w:szCs w:val="28"/>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 оздоровительных и спортивных мероприятий поселения;</w:t>
      </w:r>
    </w:p>
    <w:p w:rsidR="004733F1" w:rsidRPr="009572AB" w:rsidRDefault="004733F1" w:rsidP="004733F1">
      <w:pPr>
        <w:spacing w:after="0" w:line="240" w:lineRule="auto"/>
        <w:ind w:left="720"/>
        <w:rPr>
          <w:rFonts w:ascii="Times New Roman" w:hAnsi="Times New Roman"/>
          <w:sz w:val="28"/>
          <w:szCs w:val="28"/>
        </w:rPr>
      </w:pPr>
      <w:r w:rsidRPr="009572AB">
        <w:rPr>
          <w:rFonts w:ascii="Times New Roman" w:hAnsi="Times New Roman"/>
          <w:sz w:val="28"/>
          <w:szCs w:val="28"/>
        </w:rPr>
        <w:t xml:space="preserve">15) </w:t>
      </w:r>
      <w:r w:rsidR="002B0541" w:rsidRPr="009572AB">
        <w:rPr>
          <w:rFonts w:ascii="Times New Roman" w:hAnsi="Times New Roman"/>
          <w:sz w:val="28"/>
          <w:szCs w:val="28"/>
        </w:rPr>
        <w:t>создание условий для массового отдыха жителей поселения и организация обустройства мест массового отдыха населения;</w:t>
      </w:r>
    </w:p>
    <w:p w:rsidR="002B0541" w:rsidRPr="009572AB" w:rsidRDefault="002B0541" w:rsidP="004733F1">
      <w:pPr>
        <w:spacing w:after="0" w:line="240" w:lineRule="auto"/>
        <w:ind w:left="720"/>
        <w:rPr>
          <w:rFonts w:ascii="Times New Roman" w:hAnsi="Times New Roman"/>
          <w:sz w:val="28"/>
          <w:szCs w:val="28"/>
        </w:rPr>
      </w:pPr>
      <w:r w:rsidRPr="009572AB">
        <w:rPr>
          <w:rFonts w:ascii="Times New Roman" w:hAnsi="Times New Roman"/>
          <w:sz w:val="28"/>
          <w:szCs w:val="28"/>
        </w:rPr>
        <w:t>16)</w:t>
      </w:r>
      <w:r w:rsidR="009572AB">
        <w:rPr>
          <w:rFonts w:ascii="Times New Roman" w:hAnsi="Times New Roman"/>
          <w:sz w:val="28"/>
          <w:szCs w:val="28"/>
        </w:rPr>
        <w:t xml:space="preserve"> </w:t>
      </w:r>
      <w:r w:rsidR="00B64716" w:rsidRPr="009572AB">
        <w:rPr>
          <w:rFonts w:ascii="Times New Roman" w:hAnsi="Times New Roman"/>
          <w:sz w:val="28"/>
          <w:szCs w:val="28"/>
        </w:rPr>
        <w:t>оказания содействия в установлении</w:t>
      </w:r>
      <w:r w:rsidR="007B45A2" w:rsidRPr="009572AB">
        <w:rPr>
          <w:rFonts w:ascii="Times New Roman" w:hAnsi="Times New Roman"/>
          <w:sz w:val="28"/>
          <w:szCs w:val="28"/>
        </w:rPr>
        <w:t xml:space="preserve"> в соответствии с федеральным  законом опеки и попечительства над нуждающимися в этом жителями поселения;</w:t>
      </w:r>
    </w:p>
    <w:p w:rsidR="007B45A2" w:rsidRPr="009572AB" w:rsidRDefault="007B45A2" w:rsidP="004733F1">
      <w:pPr>
        <w:spacing w:after="0" w:line="240" w:lineRule="auto"/>
        <w:ind w:left="720"/>
        <w:rPr>
          <w:rFonts w:ascii="Times New Roman" w:hAnsi="Times New Roman"/>
          <w:sz w:val="28"/>
          <w:szCs w:val="28"/>
        </w:rPr>
      </w:pPr>
      <w:r w:rsidRPr="009572AB">
        <w:rPr>
          <w:rFonts w:ascii="Times New Roman" w:hAnsi="Times New Roman"/>
          <w:sz w:val="28"/>
          <w:szCs w:val="28"/>
        </w:rPr>
        <w:t>17) формирования архивных фондов поселения;</w:t>
      </w:r>
    </w:p>
    <w:p w:rsidR="007B45A2" w:rsidRPr="009572AB" w:rsidRDefault="007B45A2" w:rsidP="004733F1">
      <w:pPr>
        <w:spacing w:after="0" w:line="240" w:lineRule="auto"/>
        <w:ind w:left="720"/>
        <w:rPr>
          <w:rFonts w:ascii="Times New Roman" w:hAnsi="Times New Roman"/>
          <w:sz w:val="28"/>
          <w:szCs w:val="28"/>
        </w:rPr>
      </w:pPr>
      <w:r w:rsidRPr="009572AB">
        <w:rPr>
          <w:rFonts w:ascii="Times New Roman" w:hAnsi="Times New Roman"/>
          <w:sz w:val="28"/>
          <w:szCs w:val="28"/>
        </w:rPr>
        <w:t>18) организация  сбора и вызова бытовых отходов и мусора;</w:t>
      </w:r>
    </w:p>
    <w:p w:rsidR="007B45A2" w:rsidRPr="009572AB" w:rsidRDefault="007B45A2" w:rsidP="004733F1">
      <w:pPr>
        <w:spacing w:after="0" w:line="240" w:lineRule="auto"/>
        <w:ind w:left="720"/>
        <w:rPr>
          <w:rFonts w:ascii="Times New Roman" w:hAnsi="Times New Roman"/>
          <w:sz w:val="28"/>
          <w:szCs w:val="28"/>
        </w:rPr>
      </w:pPr>
      <w:r w:rsidRPr="009572AB">
        <w:rPr>
          <w:rFonts w:ascii="Times New Roman" w:hAnsi="Times New Roman"/>
          <w:sz w:val="28"/>
          <w:szCs w:val="28"/>
        </w:rPr>
        <w:t>19) организация благоустройства и озеленения территории поселения, использования и охраны городских лесов, расположенных в границах населенных пунктов поселения;</w:t>
      </w:r>
    </w:p>
    <w:p w:rsidR="00ED0776" w:rsidRPr="009572AB" w:rsidRDefault="00ED0776" w:rsidP="004733F1">
      <w:pPr>
        <w:spacing w:after="0" w:line="240" w:lineRule="auto"/>
        <w:ind w:left="720"/>
        <w:rPr>
          <w:rFonts w:ascii="Times New Roman" w:hAnsi="Times New Roman"/>
          <w:sz w:val="28"/>
          <w:szCs w:val="28"/>
        </w:rPr>
      </w:pPr>
      <w:r w:rsidRPr="009572AB">
        <w:rPr>
          <w:rFonts w:ascii="Times New Roman" w:hAnsi="Times New Roman"/>
          <w:sz w:val="28"/>
          <w:szCs w:val="28"/>
        </w:rPr>
        <w:t>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объектов в эксплуатацию,  утверждение местных нормативов градостроительного проектирования поселений, резервирование и и</w:t>
      </w:r>
      <w:r w:rsidR="004C436A" w:rsidRPr="009572AB">
        <w:rPr>
          <w:rFonts w:ascii="Times New Roman" w:hAnsi="Times New Roman"/>
          <w:sz w:val="28"/>
          <w:szCs w:val="28"/>
        </w:rPr>
        <w:t>з</w:t>
      </w:r>
      <w:r w:rsidRPr="009572AB">
        <w:rPr>
          <w:rFonts w:ascii="Times New Roman" w:hAnsi="Times New Roman"/>
          <w:sz w:val="28"/>
          <w:szCs w:val="28"/>
        </w:rPr>
        <w:t>ъятие, в том числе</w:t>
      </w:r>
      <w:r w:rsidR="004C436A" w:rsidRPr="009572AB">
        <w:rPr>
          <w:rFonts w:ascii="Times New Roman" w:hAnsi="Times New Roman"/>
          <w:sz w:val="28"/>
          <w:szCs w:val="28"/>
        </w:rPr>
        <w:t xml:space="preserve"> путем выкупа, земельных участков в границах поселения для муниципальных нужд,</w:t>
      </w:r>
      <w:r w:rsidR="00B14E40" w:rsidRPr="009572AB">
        <w:rPr>
          <w:rFonts w:ascii="Times New Roman" w:hAnsi="Times New Roman"/>
          <w:sz w:val="28"/>
          <w:szCs w:val="28"/>
        </w:rPr>
        <w:t xml:space="preserve"> осуществление земельного контроля за исполнением земель поселения;</w:t>
      </w:r>
    </w:p>
    <w:p w:rsidR="00B14E40" w:rsidRPr="009572AB" w:rsidRDefault="00B14E40" w:rsidP="004733F1">
      <w:pPr>
        <w:spacing w:after="0" w:line="240" w:lineRule="auto"/>
        <w:ind w:left="720"/>
        <w:rPr>
          <w:rFonts w:ascii="Times New Roman" w:hAnsi="Times New Roman"/>
          <w:sz w:val="28"/>
          <w:szCs w:val="28"/>
        </w:rPr>
      </w:pPr>
      <w:r w:rsidRPr="009572AB">
        <w:rPr>
          <w:rFonts w:ascii="Times New Roman" w:hAnsi="Times New Roman"/>
          <w:sz w:val="28"/>
          <w:szCs w:val="28"/>
        </w:rPr>
        <w:t>21) организация освещения улиц и установки указателей с названиями улиц и номерами домов;</w:t>
      </w:r>
    </w:p>
    <w:p w:rsidR="00B14E40" w:rsidRPr="009572AB" w:rsidRDefault="00B14E40" w:rsidP="004733F1">
      <w:pPr>
        <w:spacing w:after="0" w:line="240" w:lineRule="auto"/>
        <w:ind w:left="720"/>
        <w:rPr>
          <w:rFonts w:ascii="Times New Roman" w:hAnsi="Times New Roman"/>
          <w:sz w:val="28"/>
          <w:szCs w:val="28"/>
        </w:rPr>
      </w:pPr>
      <w:r w:rsidRPr="009572AB">
        <w:rPr>
          <w:rFonts w:ascii="Times New Roman" w:hAnsi="Times New Roman"/>
          <w:sz w:val="28"/>
          <w:szCs w:val="28"/>
        </w:rPr>
        <w:lastRenderedPageBreak/>
        <w:t>22) организация ритуальных услуг и содержание мест захоронения.</w:t>
      </w:r>
    </w:p>
    <w:p w:rsidR="00B14E40" w:rsidRPr="009572AB" w:rsidRDefault="00B14E40" w:rsidP="004733F1">
      <w:pPr>
        <w:spacing w:after="0" w:line="240" w:lineRule="auto"/>
        <w:ind w:left="720"/>
        <w:rPr>
          <w:rFonts w:ascii="Times New Roman" w:hAnsi="Times New Roman"/>
          <w:sz w:val="28"/>
          <w:szCs w:val="28"/>
        </w:rPr>
      </w:pPr>
      <w:r w:rsidRPr="009572AB">
        <w:rPr>
          <w:rFonts w:ascii="Times New Roman" w:hAnsi="Times New Roman"/>
          <w:sz w:val="28"/>
          <w:szCs w:val="28"/>
        </w:rPr>
        <w:t>23)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B14E40" w:rsidRPr="009572AB" w:rsidRDefault="00B14E40" w:rsidP="004733F1">
      <w:pPr>
        <w:spacing w:after="0" w:line="240" w:lineRule="auto"/>
        <w:ind w:left="720"/>
        <w:rPr>
          <w:rFonts w:ascii="Times New Roman" w:hAnsi="Times New Roman"/>
          <w:sz w:val="28"/>
          <w:szCs w:val="28"/>
        </w:rPr>
      </w:pPr>
      <w:r w:rsidRPr="009572AB">
        <w:rPr>
          <w:rFonts w:ascii="Times New Roman" w:hAnsi="Times New Roman"/>
          <w:sz w:val="28"/>
          <w:szCs w:val="28"/>
        </w:rPr>
        <w:t>24) создание, содержание и организация деятельности аварийно- спасательных служб и (или) аварийно – спасательных формирований на территории поселения;</w:t>
      </w:r>
    </w:p>
    <w:p w:rsidR="002E23C5" w:rsidRPr="009572AB" w:rsidRDefault="002E23C5" w:rsidP="004733F1">
      <w:pPr>
        <w:spacing w:after="0" w:line="240" w:lineRule="auto"/>
        <w:ind w:left="720"/>
        <w:rPr>
          <w:rFonts w:ascii="Times New Roman" w:hAnsi="Times New Roman"/>
          <w:sz w:val="28"/>
          <w:szCs w:val="28"/>
        </w:rPr>
      </w:pPr>
      <w:r w:rsidRPr="009572AB">
        <w:rPr>
          <w:rFonts w:ascii="Times New Roman" w:hAnsi="Times New Roman"/>
          <w:sz w:val="28"/>
          <w:szCs w:val="28"/>
        </w:rPr>
        <w:t>25) организация и осуществление мероприятий по мобилизационной подготовке муниципальных предприятий и учреждений, находящихся на территории поселения;</w:t>
      </w:r>
    </w:p>
    <w:p w:rsidR="002E23C5" w:rsidRPr="009572AB" w:rsidRDefault="002E23C5" w:rsidP="004733F1">
      <w:pPr>
        <w:spacing w:after="0" w:line="240" w:lineRule="auto"/>
        <w:ind w:left="720"/>
        <w:rPr>
          <w:rFonts w:ascii="Times New Roman" w:hAnsi="Times New Roman"/>
          <w:sz w:val="28"/>
          <w:szCs w:val="28"/>
        </w:rPr>
      </w:pPr>
      <w:r w:rsidRPr="009572AB">
        <w:rPr>
          <w:rFonts w:ascii="Times New Roman" w:hAnsi="Times New Roman"/>
          <w:sz w:val="28"/>
          <w:szCs w:val="28"/>
        </w:rPr>
        <w:t>26) осуществление мероприятий по обеспечению безопасности людей на водных объектах, охране их жизни и здоровья;</w:t>
      </w:r>
    </w:p>
    <w:p w:rsidR="002E23C5" w:rsidRPr="009572AB" w:rsidRDefault="002E23C5" w:rsidP="004733F1">
      <w:pPr>
        <w:spacing w:after="0" w:line="240" w:lineRule="auto"/>
        <w:ind w:left="720"/>
        <w:rPr>
          <w:rFonts w:ascii="Times New Roman" w:hAnsi="Times New Roman"/>
          <w:sz w:val="28"/>
          <w:szCs w:val="28"/>
        </w:rPr>
      </w:pPr>
      <w:r w:rsidRPr="009572AB">
        <w:rPr>
          <w:rFonts w:ascii="Times New Roman" w:hAnsi="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w:t>
      </w:r>
    </w:p>
    <w:p w:rsidR="003C526F" w:rsidRPr="009572AB" w:rsidRDefault="002E23C5" w:rsidP="004733F1">
      <w:pPr>
        <w:spacing w:after="0" w:line="240" w:lineRule="auto"/>
        <w:ind w:left="720"/>
        <w:rPr>
          <w:rFonts w:ascii="Times New Roman" w:hAnsi="Times New Roman"/>
          <w:sz w:val="28"/>
          <w:szCs w:val="28"/>
        </w:rPr>
      </w:pPr>
      <w:r w:rsidRPr="009572AB">
        <w:rPr>
          <w:rFonts w:ascii="Times New Roman" w:hAnsi="Times New Roman"/>
          <w:sz w:val="28"/>
          <w:szCs w:val="28"/>
        </w:rPr>
        <w:t>28) содействие в развитии</w:t>
      </w:r>
      <w:r w:rsidR="003C526F" w:rsidRPr="009572AB">
        <w:rPr>
          <w:rFonts w:ascii="Times New Roman" w:hAnsi="Times New Roman"/>
          <w:sz w:val="28"/>
          <w:szCs w:val="28"/>
        </w:rPr>
        <w:t xml:space="preserve"> сельскохозяйственного производства , создание условий для развития малого предпринимательства;</w:t>
      </w:r>
    </w:p>
    <w:p w:rsidR="003C526F" w:rsidRPr="009572AB" w:rsidRDefault="003C526F" w:rsidP="004733F1">
      <w:pPr>
        <w:spacing w:after="0" w:line="240" w:lineRule="auto"/>
        <w:ind w:left="720"/>
        <w:rPr>
          <w:rFonts w:ascii="Times New Roman" w:hAnsi="Times New Roman"/>
          <w:sz w:val="28"/>
          <w:szCs w:val="28"/>
        </w:rPr>
      </w:pPr>
      <w:r w:rsidRPr="009572AB">
        <w:rPr>
          <w:rFonts w:ascii="Times New Roman" w:hAnsi="Times New Roman"/>
          <w:sz w:val="28"/>
          <w:szCs w:val="28"/>
        </w:rPr>
        <w:t>29) расчет субсидий на оплату жилого помещения и коммунальных услуг и организация предоставления субсидий гражданам, имеющим право на их получение в соответствии с жилищным законодательством;</w:t>
      </w:r>
    </w:p>
    <w:p w:rsidR="003C526F" w:rsidRPr="009572AB" w:rsidRDefault="003C526F" w:rsidP="004733F1">
      <w:pPr>
        <w:spacing w:after="0" w:line="240" w:lineRule="auto"/>
        <w:ind w:left="720"/>
        <w:rPr>
          <w:rFonts w:ascii="Times New Roman" w:hAnsi="Times New Roman"/>
          <w:sz w:val="28"/>
          <w:szCs w:val="28"/>
        </w:rPr>
      </w:pPr>
      <w:r w:rsidRPr="009572AB">
        <w:rPr>
          <w:rFonts w:ascii="Times New Roman" w:hAnsi="Times New Roman"/>
          <w:sz w:val="28"/>
          <w:szCs w:val="28"/>
        </w:rPr>
        <w:t>30) организация и осуществление мероприятий по работе с детьми и молодежью в поселении;</w:t>
      </w:r>
    </w:p>
    <w:p w:rsidR="00C9057A" w:rsidRPr="009572AB" w:rsidRDefault="003C526F" w:rsidP="004733F1">
      <w:pPr>
        <w:spacing w:after="0" w:line="240" w:lineRule="auto"/>
        <w:ind w:left="720"/>
        <w:rPr>
          <w:rFonts w:ascii="Times New Roman" w:hAnsi="Times New Roman"/>
          <w:sz w:val="28"/>
          <w:szCs w:val="28"/>
        </w:rPr>
      </w:pPr>
      <w:r w:rsidRPr="009572AB">
        <w:rPr>
          <w:rFonts w:ascii="Times New Roman" w:hAnsi="Times New Roman"/>
          <w:sz w:val="28"/>
          <w:szCs w:val="28"/>
        </w:rPr>
        <w:t xml:space="preserve">31) </w:t>
      </w:r>
      <w:r w:rsidR="00C9057A" w:rsidRPr="009572AB">
        <w:rPr>
          <w:rFonts w:ascii="Times New Roman" w:hAnsi="Times New Roman"/>
          <w:sz w:val="28"/>
          <w:szCs w:val="28"/>
        </w:rPr>
        <w:t>осуществление в пределах, установленных водным законодательствомРоссийской Федерации, полномочий собственника водных объектов, информирование населения обограничениях их использования».</w:t>
      </w:r>
    </w:p>
    <w:p w:rsidR="00C9057A" w:rsidRPr="009572AB" w:rsidRDefault="00C9057A" w:rsidP="004733F1">
      <w:pPr>
        <w:spacing w:after="0" w:line="240" w:lineRule="auto"/>
        <w:ind w:left="720"/>
        <w:rPr>
          <w:rFonts w:ascii="Times New Roman" w:hAnsi="Times New Roman"/>
          <w:sz w:val="28"/>
          <w:szCs w:val="28"/>
        </w:rPr>
      </w:pPr>
    </w:p>
    <w:p w:rsidR="002E23C5" w:rsidRPr="009572AB" w:rsidRDefault="00C9057A" w:rsidP="00C9057A">
      <w:pPr>
        <w:pStyle w:val="a3"/>
        <w:numPr>
          <w:ilvl w:val="1"/>
          <w:numId w:val="11"/>
        </w:numPr>
        <w:spacing w:after="0" w:line="240" w:lineRule="auto"/>
        <w:rPr>
          <w:rFonts w:ascii="Times New Roman" w:hAnsi="Times New Roman"/>
          <w:sz w:val="28"/>
          <w:szCs w:val="28"/>
        </w:rPr>
      </w:pPr>
      <w:r w:rsidRPr="009572AB">
        <w:rPr>
          <w:rFonts w:ascii="Times New Roman" w:hAnsi="Times New Roman"/>
          <w:sz w:val="28"/>
          <w:szCs w:val="28"/>
        </w:rPr>
        <w:t xml:space="preserve">Органы местного самоуправления поселения имеют право на </w:t>
      </w:r>
      <w:r w:rsidR="009F1215" w:rsidRPr="009572AB">
        <w:rPr>
          <w:rFonts w:ascii="Times New Roman" w:hAnsi="Times New Roman"/>
          <w:sz w:val="28"/>
          <w:szCs w:val="28"/>
        </w:rPr>
        <w:t>создание музеев поселения.</w:t>
      </w:r>
    </w:p>
    <w:p w:rsidR="009F1215" w:rsidRPr="009572AB" w:rsidRDefault="009F1215" w:rsidP="009F1215">
      <w:pPr>
        <w:pStyle w:val="a3"/>
        <w:numPr>
          <w:ilvl w:val="0"/>
          <w:numId w:val="11"/>
        </w:numPr>
        <w:spacing w:after="0" w:line="240" w:lineRule="auto"/>
        <w:rPr>
          <w:rFonts w:ascii="Times New Roman" w:hAnsi="Times New Roman"/>
          <w:sz w:val="28"/>
          <w:szCs w:val="28"/>
        </w:rPr>
      </w:pPr>
      <w:r w:rsidRPr="009572AB">
        <w:rPr>
          <w:rFonts w:ascii="Times New Roman" w:hAnsi="Times New Roman"/>
          <w:sz w:val="28"/>
          <w:szCs w:val="28"/>
        </w:rPr>
        <w:t>Органы местного самоуправления поселения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за счет собственных доходов местных бюджетов (за исключением субвенций и дотаций, предоставляемых из федерального бюджета и бюджета субъекта Российской Федерации.</w:t>
      </w:r>
    </w:p>
    <w:p w:rsidR="009F1215" w:rsidRPr="009572AB" w:rsidRDefault="009F1215" w:rsidP="009F1215">
      <w:pPr>
        <w:pStyle w:val="a3"/>
        <w:spacing w:after="0" w:line="240" w:lineRule="auto"/>
        <w:ind w:left="708"/>
        <w:rPr>
          <w:rFonts w:ascii="Times New Roman" w:hAnsi="Times New Roman"/>
          <w:sz w:val="28"/>
          <w:szCs w:val="28"/>
        </w:rPr>
      </w:pPr>
      <w:r w:rsidRPr="009572AB">
        <w:rPr>
          <w:rFonts w:ascii="Times New Roman" w:hAnsi="Times New Roman"/>
          <w:sz w:val="28"/>
          <w:szCs w:val="28"/>
        </w:rPr>
        <w:t>В части 3 статьи 11 Устава пункт 3 изложить в новой редакции:</w:t>
      </w:r>
    </w:p>
    <w:p w:rsidR="009F1215" w:rsidRPr="009572AB" w:rsidRDefault="009F1215" w:rsidP="005E10F7">
      <w:pPr>
        <w:pStyle w:val="a3"/>
        <w:spacing w:after="0" w:line="240" w:lineRule="auto"/>
        <w:ind w:left="708"/>
        <w:rPr>
          <w:rFonts w:ascii="Times New Roman" w:hAnsi="Times New Roman"/>
          <w:sz w:val="28"/>
          <w:szCs w:val="28"/>
        </w:rPr>
      </w:pPr>
      <w:r w:rsidRPr="009572AB">
        <w:rPr>
          <w:rFonts w:ascii="Times New Roman" w:hAnsi="Times New Roman"/>
          <w:sz w:val="28"/>
          <w:szCs w:val="28"/>
        </w:rPr>
        <w:t>«3) проекты планов и программ развития муниципального образования, проекты планировки территорий</w:t>
      </w:r>
      <w:r w:rsidR="005E10F7" w:rsidRPr="009572AB">
        <w:rPr>
          <w:rFonts w:ascii="Times New Roman" w:hAnsi="Times New Roman"/>
          <w:sz w:val="28"/>
          <w:szCs w:val="28"/>
        </w:rPr>
        <w:t xml:space="preserve">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приотсутствии утвержденных правил землепользования и застройки;</w:t>
      </w:r>
    </w:p>
    <w:p w:rsidR="005E10F7" w:rsidRPr="009572AB" w:rsidRDefault="005E10F7" w:rsidP="005E10F7">
      <w:pPr>
        <w:pStyle w:val="a3"/>
        <w:spacing w:after="0" w:line="240" w:lineRule="auto"/>
        <w:ind w:left="708"/>
        <w:rPr>
          <w:rFonts w:ascii="Times New Roman" w:hAnsi="Times New Roman"/>
          <w:sz w:val="28"/>
          <w:szCs w:val="28"/>
        </w:rPr>
      </w:pPr>
      <w:r w:rsidRPr="009572AB">
        <w:rPr>
          <w:rFonts w:ascii="Times New Roman" w:hAnsi="Times New Roman"/>
          <w:sz w:val="28"/>
          <w:szCs w:val="28"/>
        </w:rPr>
        <w:t>Дополнить часть 4 статьи 39 Устава абзацем следующего содержания:</w:t>
      </w:r>
    </w:p>
    <w:p w:rsidR="005E10F7" w:rsidRPr="009572AB" w:rsidRDefault="005E10F7" w:rsidP="005E10F7">
      <w:pPr>
        <w:pStyle w:val="a3"/>
        <w:spacing w:after="0" w:line="240" w:lineRule="auto"/>
        <w:ind w:left="708"/>
        <w:rPr>
          <w:rFonts w:ascii="Times New Roman" w:hAnsi="Times New Roman"/>
          <w:sz w:val="28"/>
          <w:szCs w:val="28"/>
        </w:rPr>
      </w:pPr>
      <w:r w:rsidRPr="009572AB">
        <w:rPr>
          <w:rFonts w:ascii="Times New Roman" w:hAnsi="Times New Roman"/>
          <w:sz w:val="28"/>
          <w:szCs w:val="28"/>
        </w:rPr>
        <w:lastRenderedPageBreak/>
        <w:t xml:space="preserve">«Представительный орган муниципального образования по вопросам, отнесены к его компетенции федеральными законами, законами субъекта РоссийскойФедерации, уставом муниципального образования, </w:t>
      </w:r>
      <w:r w:rsidR="00296D5C" w:rsidRPr="009572AB">
        <w:rPr>
          <w:rFonts w:ascii="Times New Roman" w:hAnsi="Times New Roman"/>
          <w:sz w:val="28"/>
          <w:szCs w:val="28"/>
        </w:rPr>
        <w:t>принимает решения, устанавливающие правила, обязательные для исполнения на  территории муниципального образования, а также решения по вопросам организации деятельности представительного органа муниципального образования. Решения представительн</w:t>
      </w:r>
      <w:r w:rsidR="00687B57" w:rsidRPr="009572AB">
        <w:rPr>
          <w:rFonts w:ascii="Times New Roman" w:hAnsi="Times New Roman"/>
          <w:sz w:val="28"/>
          <w:szCs w:val="28"/>
        </w:rPr>
        <w:t>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законом».</w:t>
      </w:r>
    </w:p>
    <w:p w:rsidR="00687B57" w:rsidRPr="009572AB" w:rsidRDefault="00687B57" w:rsidP="005E10F7">
      <w:pPr>
        <w:pStyle w:val="a3"/>
        <w:spacing w:after="0" w:line="240" w:lineRule="auto"/>
        <w:ind w:left="708"/>
        <w:rPr>
          <w:rFonts w:ascii="Times New Roman" w:hAnsi="Times New Roman"/>
          <w:sz w:val="28"/>
          <w:szCs w:val="28"/>
        </w:rPr>
      </w:pPr>
    </w:p>
    <w:p w:rsidR="00687B57" w:rsidRPr="009572AB" w:rsidRDefault="00687B57" w:rsidP="005E10F7">
      <w:pPr>
        <w:pStyle w:val="a3"/>
        <w:spacing w:after="0" w:line="240" w:lineRule="auto"/>
        <w:ind w:left="708"/>
        <w:rPr>
          <w:rFonts w:ascii="Times New Roman" w:hAnsi="Times New Roman"/>
          <w:sz w:val="28"/>
          <w:szCs w:val="28"/>
        </w:rPr>
      </w:pPr>
      <w:r w:rsidRPr="009572AB">
        <w:rPr>
          <w:rFonts w:ascii="Times New Roman" w:hAnsi="Times New Roman"/>
          <w:sz w:val="28"/>
          <w:szCs w:val="28"/>
        </w:rPr>
        <w:t>Часть 3 статьи 35 изложить в новой редакции:</w:t>
      </w:r>
    </w:p>
    <w:p w:rsidR="00687B57" w:rsidRPr="009572AB" w:rsidRDefault="00687B57" w:rsidP="005E10F7">
      <w:pPr>
        <w:pStyle w:val="a3"/>
        <w:spacing w:after="0" w:line="240" w:lineRule="auto"/>
        <w:ind w:left="708"/>
        <w:rPr>
          <w:rFonts w:ascii="Times New Roman" w:hAnsi="Times New Roman"/>
          <w:sz w:val="28"/>
          <w:szCs w:val="28"/>
        </w:rPr>
      </w:pPr>
      <w:r w:rsidRPr="009572AB">
        <w:rPr>
          <w:rFonts w:ascii="Times New Roman" w:hAnsi="Times New Roman"/>
          <w:sz w:val="28"/>
          <w:szCs w:val="28"/>
        </w:rPr>
        <w:t xml:space="preserve">«3. Избирательная </w:t>
      </w:r>
      <w:r w:rsidR="00A96CAF" w:rsidRPr="009572AB">
        <w:rPr>
          <w:rFonts w:ascii="Times New Roman" w:hAnsi="Times New Roman"/>
          <w:sz w:val="28"/>
          <w:szCs w:val="28"/>
        </w:rPr>
        <w:t>комиссия формируется Советом муниципального образования в составе 5 членов с правом решающего голоса».</w:t>
      </w:r>
    </w:p>
    <w:p w:rsidR="00A96CAF" w:rsidRPr="009572AB" w:rsidRDefault="00A96CAF" w:rsidP="005E10F7">
      <w:pPr>
        <w:pStyle w:val="a3"/>
        <w:spacing w:after="0" w:line="240" w:lineRule="auto"/>
        <w:ind w:left="708"/>
        <w:rPr>
          <w:rFonts w:ascii="Times New Roman" w:hAnsi="Times New Roman"/>
          <w:sz w:val="28"/>
          <w:szCs w:val="28"/>
        </w:rPr>
      </w:pPr>
    </w:p>
    <w:p w:rsidR="00A96CAF" w:rsidRPr="009572AB" w:rsidRDefault="00A96CAF" w:rsidP="005E10F7">
      <w:pPr>
        <w:pStyle w:val="a3"/>
        <w:spacing w:after="0" w:line="240" w:lineRule="auto"/>
        <w:ind w:left="708"/>
        <w:rPr>
          <w:rFonts w:ascii="Times New Roman" w:hAnsi="Times New Roman"/>
          <w:sz w:val="28"/>
          <w:szCs w:val="28"/>
        </w:rPr>
      </w:pPr>
      <w:r w:rsidRPr="009572AB">
        <w:rPr>
          <w:rFonts w:ascii="Times New Roman" w:hAnsi="Times New Roman"/>
          <w:sz w:val="28"/>
          <w:szCs w:val="28"/>
        </w:rPr>
        <w:t>Часть 1,2 статьи 60 Устава изложить в новой редакции:</w:t>
      </w:r>
    </w:p>
    <w:p w:rsidR="00A96CAF" w:rsidRPr="009572AB" w:rsidRDefault="00A96CAF" w:rsidP="005E10F7">
      <w:pPr>
        <w:pStyle w:val="a3"/>
        <w:spacing w:after="0" w:line="240" w:lineRule="auto"/>
        <w:ind w:left="708"/>
        <w:rPr>
          <w:rFonts w:ascii="Times New Roman" w:hAnsi="Times New Roman"/>
          <w:sz w:val="28"/>
          <w:szCs w:val="28"/>
        </w:rPr>
      </w:pPr>
      <w:r w:rsidRPr="009572AB">
        <w:rPr>
          <w:rFonts w:ascii="Times New Roman" w:hAnsi="Times New Roman"/>
          <w:sz w:val="28"/>
          <w:szCs w:val="28"/>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w:t>
      </w:r>
    </w:p>
    <w:p w:rsidR="00A96CAF" w:rsidRPr="009572AB" w:rsidRDefault="009C2B68" w:rsidP="009C2B68">
      <w:pPr>
        <w:pStyle w:val="a3"/>
        <w:spacing w:after="0" w:line="240" w:lineRule="auto"/>
        <w:ind w:left="360"/>
        <w:rPr>
          <w:rFonts w:ascii="Times New Roman" w:hAnsi="Times New Roman"/>
          <w:sz w:val="28"/>
          <w:szCs w:val="28"/>
        </w:rPr>
      </w:pPr>
      <w:r w:rsidRPr="009572AB">
        <w:rPr>
          <w:rFonts w:ascii="Times New Roman" w:hAnsi="Times New Roman"/>
          <w:sz w:val="28"/>
          <w:szCs w:val="28"/>
        </w:rPr>
        <w:t>2.</w:t>
      </w:r>
      <w:r w:rsidR="00A96CAF" w:rsidRPr="009572AB">
        <w:rPr>
          <w:rFonts w:ascii="Times New Roman" w:hAnsi="Times New Roman"/>
          <w:sz w:val="28"/>
          <w:szCs w:val="28"/>
        </w:rPr>
        <w:t>Муниципальный заказ на поставки товаров</w:t>
      </w:r>
      <w:r w:rsidRPr="009572AB">
        <w:rPr>
          <w:rFonts w:ascii="Times New Roman" w:hAnsi="Times New Roman"/>
          <w:sz w:val="28"/>
          <w:szCs w:val="28"/>
        </w:rPr>
        <w:t>, выполнение работ и оказание услуг оплачивается за счет средств местного бюджета».</w:t>
      </w:r>
    </w:p>
    <w:p w:rsidR="009C2B68" w:rsidRPr="009572AB" w:rsidRDefault="009C2B68" w:rsidP="009C2B68">
      <w:pPr>
        <w:pStyle w:val="a3"/>
        <w:spacing w:after="0" w:line="240" w:lineRule="auto"/>
        <w:ind w:left="360"/>
        <w:rPr>
          <w:rFonts w:ascii="Times New Roman" w:hAnsi="Times New Roman"/>
          <w:sz w:val="28"/>
          <w:szCs w:val="28"/>
        </w:rPr>
      </w:pPr>
      <w:r w:rsidRPr="009572AB">
        <w:rPr>
          <w:rFonts w:ascii="Times New Roman" w:hAnsi="Times New Roman"/>
          <w:sz w:val="28"/>
          <w:szCs w:val="28"/>
        </w:rPr>
        <w:t>Дополнить статью 60 Устава частью 3 следующего содержания:</w:t>
      </w:r>
    </w:p>
    <w:p w:rsidR="009C2B68" w:rsidRPr="009572AB" w:rsidRDefault="009C2B68" w:rsidP="009C2B68">
      <w:pPr>
        <w:pStyle w:val="a3"/>
        <w:spacing w:after="0" w:line="240" w:lineRule="auto"/>
        <w:ind w:left="360"/>
        <w:rPr>
          <w:rFonts w:ascii="Times New Roman" w:hAnsi="Times New Roman"/>
          <w:sz w:val="28"/>
          <w:szCs w:val="28"/>
        </w:rPr>
      </w:pPr>
      <w:r w:rsidRPr="009572AB">
        <w:rPr>
          <w:rFonts w:ascii="Times New Roman" w:hAnsi="Times New Roman"/>
          <w:sz w:val="28"/>
          <w:szCs w:val="28"/>
        </w:rPr>
        <w:t>«3. Порядок формирования, обеспечения размещения, исполнения и контроля за исполнением муниципального заказа устанавливается уставом муниципального образования и нормативными правовыми актами органов местного самоуправления в соответствии с федеральными законами и иными нормативными правовыми актами Российской Федерации».</w:t>
      </w:r>
    </w:p>
    <w:p w:rsidR="009C2B68" w:rsidRPr="009572AB" w:rsidRDefault="009C2B68" w:rsidP="009C2B68">
      <w:pPr>
        <w:pStyle w:val="a3"/>
        <w:spacing w:after="0" w:line="240" w:lineRule="auto"/>
        <w:ind w:left="360"/>
        <w:rPr>
          <w:rFonts w:ascii="Times New Roman" w:hAnsi="Times New Roman"/>
          <w:sz w:val="28"/>
          <w:szCs w:val="28"/>
        </w:rPr>
      </w:pPr>
    </w:p>
    <w:p w:rsidR="009572AB" w:rsidRDefault="006D3DA4" w:rsidP="009572AB">
      <w:pPr>
        <w:pStyle w:val="a3"/>
        <w:spacing w:after="0" w:line="240" w:lineRule="auto"/>
        <w:ind w:left="360"/>
        <w:jc w:val="both"/>
        <w:rPr>
          <w:rFonts w:ascii="Times New Roman" w:hAnsi="Times New Roman"/>
          <w:sz w:val="28"/>
          <w:szCs w:val="28"/>
        </w:rPr>
      </w:pPr>
      <w:r w:rsidRPr="009572AB">
        <w:rPr>
          <w:rFonts w:ascii="Times New Roman" w:hAnsi="Times New Roman"/>
          <w:sz w:val="28"/>
          <w:szCs w:val="28"/>
        </w:rPr>
        <w:t>2.</w:t>
      </w:r>
      <w:r w:rsidR="009C2B68" w:rsidRPr="009572AB">
        <w:rPr>
          <w:rFonts w:ascii="Times New Roman" w:hAnsi="Times New Roman"/>
          <w:sz w:val="28"/>
          <w:szCs w:val="28"/>
        </w:rPr>
        <w:t>Главе администрации Лоховского муниципального образования провести работу по регистрации внесенных изменений и дополнений в Устав Лоховского МО.</w:t>
      </w:r>
    </w:p>
    <w:p w:rsidR="009C2B68" w:rsidRPr="009572AB" w:rsidRDefault="006D3DA4" w:rsidP="009572AB">
      <w:pPr>
        <w:pStyle w:val="a3"/>
        <w:spacing w:after="0" w:line="240" w:lineRule="auto"/>
        <w:ind w:left="360"/>
        <w:jc w:val="both"/>
        <w:rPr>
          <w:rFonts w:ascii="Times New Roman" w:hAnsi="Times New Roman"/>
          <w:sz w:val="28"/>
          <w:szCs w:val="28"/>
        </w:rPr>
      </w:pPr>
      <w:r w:rsidRPr="009572AB">
        <w:rPr>
          <w:rFonts w:ascii="Times New Roman" w:hAnsi="Times New Roman"/>
          <w:sz w:val="28"/>
          <w:szCs w:val="28"/>
        </w:rPr>
        <w:t>3.Контроль за исполнением настоящего решения  оставляю за собой.</w:t>
      </w:r>
    </w:p>
    <w:p w:rsidR="006D3DA4" w:rsidRDefault="006D3DA4" w:rsidP="006D3DA4">
      <w:pPr>
        <w:spacing w:after="0" w:line="240" w:lineRule="auto"/>
        <w:rPr>
          <w:rFonts w:ascii="Times New Roman" w:hAnsi="Times New Roman"/>
          <w:sz w:val="28"/>
          <w:szCs w:val="28"/>
        </w:rPr>
      </w:pPr>
    </w:p>
    <w:p w:rsidR="009572AB" w:rsidRPr="009572AB" w:rsidRDefault="009572AB" w:rsidP="006D3DA4">
      <w:pPr>
        <w:spacing w:after="0" w:line="240" w:lineRule="auto"/>
        <w:rPr>
          <w:rFonts w:ascii="Times New Roman" w:hAnsi="Times New Roman"/>
          <w:sz w:val="28"/>
          <w:szCs w:val="28"/>
        </w:rPr>
      </w:pPr>
    </w:p>
    <w:p w:rsidR="006D3DA4" w:rsidRPr="009572AB" w:rsidRDefault="006D3DA4" w:rsidP="006D3DA4">
      <w:pPr>
        <w:spacing w:after="0" w:line="240" w:lineRule="auto"/>
        <w:rPr>
          <w:rFonts w:ascii="Times New Roman" w:hAnsi="Times New Roman"/>
          <w:sz w:val="28"/>
          <w:szCs w:val="28"/>
        </w:rPr>
      </w:pPr>
      <w:r w:rsidRPr="009572AB">
        <w:rPr>
          <w:rFonts w:ascii="Times New Roman" w:hAnsi="Times New Roman"/>
          <w:sz w:val="28"/>
          <w:szCs w:val="28"/>
        </w:rPr>
        <w:t xml:space="preserve"> Глава Лоховского МО </w:t>
      </w:r>
      <w:r w:rsidRPr="009572AB">
        <w:rPr>
          <w:rFonts w:ascii="Times New Roman" w:hAnsi="Times New Roman"/>
          <w:sz w:val="28"/>
          <w:szCs w:val="28"/>
        </w:rPr>
        <w:tab/>
      </w:r>
      <w:r w:rsidRPr="009572AB">
        <w:rPr>
          <w:rFonts w:ascii="Times New Roman" w:hAnsi="Times New Roman"/>
          <w:sz w:val="28"/>
          <w:szCs w:val="28"/>
        </w:rPr>
        <w:tab/>
      </w:r>
      <w:r w:rsidRPr="009572AB">
        <w:rPr>
          <w:rFonts w:ascii="Times New Roman" w:hAnsi="Times New Roman"/>
          <w:sz w:val="28"/>
          <w:szCs w:val="28"/>
        </w:rPr>
        <w:tab/>
      </w:r>
      <w:r w:rsidRPr="009572AB">
        <w:rPr>
          <w:rFonts w:ascii="Times New Roman" w:hAnsi="Times New Roman"/>
          <w:sz w:val="28"/>
          <w:szCs w:val="28"/>
        </w:rPr>
        <w:tab/>
      </w:r>
      <w:r w:rsidR="009572AB">
        <w:rPr>
          <w:rFonts w:ascii="Times New Roman" w:hAnsi="Times New Roman"/>
          <w:sz w:val="28"/>
          <w:szCs w:val="28"/>
        </w:rPr>
        <w:tab/>
      </w:r>
      <w:r w:rsidR="009572AB">
        <w:rPr>
          <w:rFonts w:ascii="Times New Roman" w:hAnsi="Times New Roman"/>
          <w:sz w:val="28"/>
          <w:szCs w:val="28"/>
        </w:rPr>
        <w:tab/>
      </w:r>
      <w:r w:rsidRPr="009572AB">
        <w:rPr>
          <w:rFonts w:ascii="Times New Roman" w:hAnsi="Times New Roman"/>
          <w:sz w:val="28"/>
          <w:szCs w:val="28"/>
        </w:rPr>
        <w:tab/>
        <w:t>А.В. Ерусланов</w:t>
      </w:r>
    </w:p>
    <w:p w:rsidR="005E10F7" w:rsidRPr="009572AB" w:rsidRDefault="005E10F7" w:rsidP="005E10F7">
      <w:pPr>
        <w:pStyle w:val="a3"/>
        <w:spacing w:after="0" w:line="240" w:lineRule="auto"/>
        <w:ind w:left="708"/>
        <w:rPr>
          <w:rFonts w:ascii="Times New Roman" w:hAnsi="Times New Roman"/>
          <w:sz w:val="28"/>
          <w:szCs w:val="28"/>
        </w:rPr>
      </w:pPr>
    </w:p>
    <w:p w:rsidR="005E10F7" w:rsidRPr="009572AB" w:rsidRDefault="005E10F7" w:rsidP="005E10F7">
      <w:pPr>
        <w:pStyle w:val="a3"/>
        <w:spacing w:after="0" w:line="240" w:lineRule="auto"/>
        <w:ind w:left="708"/>
        <w:rPr>
          <w:rFonts w:ascii="Times New Roman" w:hAnsi="Times New Roman"/>
          <w:sz w:val="28"/>
          <w:szCs w:val="28"/>
        </w:rPr>
      </w:pPr>
    </w:p>
    <w:p w:rsidR="0076341F" w:rsidRPr="009572AB" w:rsidRDefault="0076341F" w:rsidP="0076341F">
      <w:pPr>
        <w:spacing w:after="0" w:line="240" w:lineRule="auto"/>
        <w:rPr>
          <w:rFonts w:ascii="Times New Roman" w:hAnsi="Times New Roman"/>
          <w:sz w:val="28"/>
          <w:szCs w:val="28"/>
        </w:rPr>
      </w:pPr>
    </w:p>
    <w:p w:rsidR="0076341F" w:rsidRPr="009572AB" w:rsidRDefault="0076341F" w:rsidP="00947893">
      <w:pPr>
        <w:pStyle w:val="a3"/>
        <w:jc w:val="right"/>
        <w:rPr>
          <w:rFonts w:ascii="Times New Roman" w:hAnsi="Times New Roman"/>
          <w:sz w:val="28"/>
          <w:szCs w:val="28"/>
        </w:rPr>
      </w:pPr>
    </w:p>
    <w:sectPr w:rsidR="0076341F" w:rsidRPr="009572AB" w:rsidSect="0076341F">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73D2"/>
    <w:multiLevelType w:val="hybridMultilevel"/>
    <w:tmpl w:val="0BECD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50008E"/>
    <w:multiLevelType w:val="hybridMultilevel"/>
    <w:tmpl w:val="133C54A2"/>
    <w:lvl w:ilvl="0" w:tplc="93BE83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C5E7C26"/>
    <w:multiLevelType w:val="multilevel"/>
    <w:tmpl w:val="446C363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ED85918"/>
    <w:multiLevelType w:val="hybridMultilevel"/>
    <w:tmpl w:val="11462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89417B"/>
    <w:multiLevelType w:val="hybridMultilevel"/>
    <w:tmpl w:val="BB3A3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917293"/>
    <w:multiLevelType w:val="hybridMultilevel"/>
    <w:tmpl w:val="A41071F4"/>
    <w:lvl w:ilvl="0" w:tplc="4B7C3F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EC85DFF"/>
    <w:multiLevelType w:val="hybridMultilevel"/>
    <w:tmpl w:val="CAB03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47055F"/>
    <w:multiLevelType w:val="hybridMultilevel"/>
    <w:tmpl w:val="1F24136C"/>
    <w:lvl w:ilvl="0" w:tplc="99804A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EF926D2"/>
    <w:multiLevelType w:val="hybridMultilevel"/>
    <w:tmpl w:val="D37C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A57F45"/>
    <w:multiLevelType w:val="hybridMultilevel"/>
    <w:tmpl w:val="8ED8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C46582"/>
    <w:multiLevelType w:val="hybridMultilevel"/>
    <w:tmpl w:val="DE667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
  </w:num>
  <w:num w:numId="4">
    <w:abstractNumId w:val="0"/>
  </w:num>
  <w:num w:numId="5">
    <w:abstractNumId w:val="10"/>
  </w:num>
  <w:num w:numId="6">
    <w:abstractNumId w:val="3"/>
  </w:num>
  <w:num w:numId="7">
    <w:abstractNumId w:val="8"/>
  </w:num>
  <w:num w:numId="8">
    <w:abstractNumId w:val="6"/>
  </w:num>
  <w:num w:numId="9">
    <w:abstractNumId w:val="4"/>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rsids>
    <w:rsidRoot w:val="006A2BC9"/>
    <w:rsid w:val="000A52BD"/>
    <w:rsid w:val="001513F3"/>
    <w:rsid w:val="001E3B3D"/>
    <w:rsid w:val="001F4765"/>
    <w:rsid w:val="00254057"/>
    <w:rsid w:val="00282B3B"/>
    <w:rsid w:val="00290566"/>
    <w:rsid w:val="00296D5C"/>
    <w:rsid w:val="002B0541"/>
    <w:rsid w:val="002C61E4"/>
    <w:rsid w:val="002D54AE"/>
    <w:rsid w:val="002E23C5"/>
    <w:rsid w:val="003C519B"/>
    <w:rsid w:val="003C526F"/>
    <w:rsid w:val="004733F1"/>
    <w:rsid w:val="004C436A"/>
    <w:rsid w:val="00563A20"/>
    <w:rsid w:val="00593B09"/>
    <w:rsid w:val="005B0285"/>
    <w:rsid w:val="005E10F7"/>
    <w:rsid w:val="00672824"/>
    <w:rsid w:val="00687B57"/>
    <w:rsid w:val="006A2BC9"/>
    <w:rsid w:val="006D3DA4"/>
    <w:rsid w:val="0076341F"/>
    <w:rsid w:val="007B45A2"/>
    <w:rsid w:val="007D11B9"/>
    <w:rsid w:val="007F6F9E"/>
    <w:rsid w:val="008F2E20"/>
    <w:rsid w:val="00947893"/>
    <w:rsid w:val="009572AB"/>
    <w:rsid w:val="009C2B68"/>
    <w:rsid w:val="009F119E"/>
    <w:rsid w:val="009F1215"/>
    <w:rsid w:val="00A2143D"/>
    <w:rsid w:val="00A23D21"/>
    <w:rsid w:val="00A3762A"/>
    <w:rsid w:val="00A96CAF"/>
    <w:rsid w:val="00AB75EC"/>
    <w:rsid w:val="00B07F4F"/>
    <w:rsid w:val="00B14E40"/>
    <w:rsid w:val="00B23EBE"/>
    <w:rsid w:val="00B64716"/>
    <w:rsid w:val="00BF1956"/>
    <w:rsid w:val="00C9057A"/>
    <w:rsid w:val="00C95589"/>
    <w:rsid w:val="00D127BA"/>
    <w:rsid w:val="00D22888"/>
    <w:rsid w:val="00D35214"/>
    <w:rsid w:val="00D618D2"/>
    <w:rsid w:val="00ED07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824"/>
    <w:pPr>
      <w:spacing w:after="200" w:line="276" w:lineRule="auto"/>
      <w:ind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824"/>
    <w:pPr>
      <w:ind w:left="720"/>
      <w:contextualSpacing/>
    </w:pPr>
  </w:style>
  <w:style w:type="table" w:styleId="a4">
    <w:name w:val="Table Grid"/>
    <w:basedOn w:val="a1"/>
    <w:uiPriority w:val="59"/>
    <w:rsid w:val="009478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824"/>
    <w:pPr>
      <w:spacing w:after="200" w:line="276" w:lineRule="auto"/>
      <w:ind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824"/>
    <w:pPr>
      <w:ind w:left="720"/>
      <w:contextualSpacing/>
    </w:pPr>
  </w:style>
  <w:style w:type="table" w:styleId="a4">
    <w:name w:val="Table Grid"/>
    <w:basedOn w:val="a1"/>
    <w:uiPriority w:val="59"/>
    <w:rsid w:val="009478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1403</Words>
  <Characters>7999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2016-01-27T08:37:00Z</cp:lastPrinted>
  <dcterms:created xsi:type="dcterms:W3CDTF">2016-01-27T10:16:00Z</dcterms:created>
  <dcterms:modified xsi:type="dcterms:W3CDTF">2016-01-27T10:23:00Z</dcterms:modified>
</cp:coreProperties>
</file>